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4665" w14:textId="4EABD314" w:rsidR="00FF1BF6" w:rsidRPr="00F63574" w:rsidRDefault="00FE02CA" w:rsidP="0091262E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UCHWAŁA Nr </w:t>
      </w:r>
      <w:r w:rsidR="0091262E">
        <w:rPr>
          <w:rStyle w:val="Pogrubienie"/>
          <w:sz w:val="28"/>
          <w:szCs w:val="45"/>
        </w:rPr>
        <w:t>435</w:t>
      </w:r>
      <w:r w:rsidR="00325B3F" w:rsidRPr="00F63574">
        <w:rPr>
          <w:rStyle w:val="Pogrubienie"/>
          <w:sz w:val="28"/>
          <w:szCs w:val="45"/>
        </w:rPr>
        <w:t>/20</w:t>
      </w:r>
    </w:p>
    <w:p w14:paraId="02C63436" w14:textId="77777777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>ZA</w:t>
      </w:r>
      <w:r w:rsidR="00785C5F" w:rsidRPr="00F63574">
        <w:rPr>
          <w:rStyle w:val="Pogrubienie"/>
          <w:sz w:val="28"/>
          <w:szCs w:val="45"/>
        </w:rPr>
        <w:t>RZĄDU WOJEWÓDZTWA MAŁOPOLSKIEGO</w:t>
      </w:r>
    </w:p>
    <w:p w14:paraId="08CDB2D8" w14:textId="562B83D1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z dnia </w:t>
      </w:r>
      <w:r w:rsidR="0091262E">
        <w:rPr>
          <w:rStyle w:val="Pogrubienie"/>
          <w:sz w:val="28"/>
          <w:szCs w:val="45"/>
        </w:rPr>
        <w:t>17 marca</w:t>
      </w:r>
      <w:r w:rsidR="00301903" w:rsidRPr="00F63574">
        <w:rPr>
          <w:rStyle w:val="Pogrubienie"/>
          <w:sz w:val="28"/>
          <w:szCs w:val="45"/>
        </w:rPr>
        <w:t xml:space="preserve"> </w:t>
      </w:r>
      <w:r w:rsidR="00325B3F" w:rsidRPr="00F63574">
        <w:rPr>
          <w:rStyle w:val="Pogrubienie"/>
          <w:sz w:val="28"/>
          <w:szCs w:val="45"/>
        </w:rPr>
        <w:t>2020</w:t>
      </w:r>
      <w:r w:rsidRPr="00F63574">
        <w:rPr>
          <w:rStyle w:val="Pogrubienie"/>
          <w:sz w:val="28"/>
          <w:szCs w:val="45"/>
        </w:rPr>
        <w:t xml:space="preserve"> r.</w:t>
      </w:r>
    </w:p>
    <w:p w14:paraId="5652B6ED" w14:textId="35A7264F" w:rsidR="00FE02CA" w:rsidRPr="00F63574" w:rsidRDefault="00FE02CA" w:rsidP="00F63574">
      <w:pPr>
        <w:pStyle w:val="nagwek20"/>
        <w:rPr>
          <w:rStyle w:val="Pogrubienie"/>
          <w:sz w:val="24"/>
          <w:szCs w:val="24"/>
        </w:rPr>
      </w:pPr>
      <w:r w:rsidRPr="00F63574">
        <w:rPr>
          <w:rStyle w:val="Pogrubienie"/>
          <w:sz w:val="24"/>
          <w:szCs w:val="24"/>
        </w:rPr>
        <w:t xml:space="preserve">w sprawie </w:t>
      </w:r>
      <w:r w:rsidR="00056E02">
        <w:rPr>
          <w:rStyle w:val="Pogrubienie"/>
          <w:sz w:val="24"/>
          <w:szCs w:val="24"/>
        </w:rPr>
        <w:t>zmiany uchwały Nr 16</w:t>
      </w:r>
      <w:r w:rsidR="001F6FB7">
        <w:rPr>
          <w:rStyle w:val="Pogrubienie"/>
          <w:sz w:val="24"/>
          <w:szCs w:val="24"/>
        </w:rPr>
        <w:t>9</w:t>
      </w:r>
      <w:r w:rsidR="00056E02">
        <w:rPr>
          <w:rStyle w:val="Pogrubienie"/>
          <w:sz w:val="24"/>
          <w:szCs w:val="24"/>
        </w:rPr>
        <w:t>/20 Zarz</w:t>
      </w:r>
      <w:r w:rsidR="00962387">
        <w:rPr>
          <w:rStyle w:val="Pogrubienie"/>
          <w:sz w:val="24"/>
          <w:szCs w:val="24"/>
        </w:rPr>
        <w:t>ądu Województwa Małopolskiego z </w:t>
      </w:r>
      <w:r w:rsidR="00056E02">
        <w:rPr>
          <w:rStyle w:val="Pogrubienie"/>
          <w:sz w:val="24"/>
          <w:szCs w:val="24"/>
        </w:rPr>
        <w:t xml:space="preserve">dnia 13 lutego 2020 roku w sprawie </w:t>
      </w:r>
      <w:r w:rsidRPr="00F63574">
        <w:rPr>
          <w:rStyle w:val="Pogrubienie"/>
          <w:sz w:val="24"/>
          <w:szCs w:val="24"/>
        </w:rPr>
        <w:t xml:space="preserve">ogłoszenia konkursu na kandydata na stanowisko dyrektora </w:t>
      </w:r>
      <w:r w:rsidR="00D45E59" w:rsidRPr="00F63574">
        <w:rPr>
          <w:rStyle w:val="Pogrubienie"/>
          <w:sz w:val="24"/>
          <w:szCs w:val="24"/>
        </w:rPr>
        <w:t>Centrum Sztuki Mościce</w:t>
      </w:r>
      <w:r w:rsidR="00C00B1D" w:rsidRPr="00F63574">
        <w:rPr>
          <w:rStyle w:val="Pogrubienie"/>
          <w:sz w:val="24"/>
          <w:szCs w:val="24"/>
        </w:rPr>
        <w:t>.</w:t>
      </w:r>
    </w:p>
    <w:p w14:paraId="3E40843F" w14:textId="05A5959F" w:rsidR="00377D69" w:rsidRPr="00D33523" w:rsidRDefault="00FE02CA" w:rsidP="00D33523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D33523">
        <w:rPr>
          <w:rFonts w:ascii="Arial" w:hAnsi="Arial" w:cs="Arial"/>
          <w:sz w:val="22"/>
          <w:szCs w:val="22"/>
        </w:rPr>
        <w:t>Na podstawie art. 41 ust. 2 pkt 6 ustawy z dnia 5 czerwca 1998 roku o samorządzie województwa (t.j. Dz. U. z 20</w:t>
      </w:r>
      <w:r w:rsidR="009E637A">
        <w:rPr>
          <w:rFonts w:ascii="Arial" w:hAnsi="Arial" w:cs="Arial"/>
          <w:sz w:val="22"/>
          <w:szCs w:val="22"/>
        </w:rPr>
        <w:t>19</w:t>
      </w:r>
      <w:r w:rsidR="00056E02">
        <w:rPr>
          <w:rFonts w:ascii="Arial" w:hAnsi="Arial" w:cs="Arial"/>
          <w:sz w:val="22"/>
          <w:szCs w:val="22"/>
        </w:rPr>
        <w:t xml:space="preserve"> </w:t>
      </w:r>
      <w:r w:rsidRPr="00D33523">
        <w:rPr>
          <w:rFonts w:ascii="Arial" w:hAnsi="Arial" w:cs="Arial"/>
          <w:sz w:val="22"/>
          <w:szCs w:val="22"/>
        </w:rPr>
        <w:t>r.</w:t>
      </w:r>
      <w:r w:rsidR="001E6D78" w:rsidRPr="00D33523">
        <w:rPr>
          <w:rFonts w:ascii="Arial" w:hAnsi="Arial" w:cs="Arial"/>
          <w:sz w:val="22"/>
          <w:szCs w:val="22"/>
        </w:rPr>
        <w:t>,</w:t>
      </w:r>
      <w:r w:rsidRPr="00D33523">
        <w:rPr>
          <w:rFonts w:ascii="Arial" w:hAnsi="Arial" w:cs="Arial"/>
          <w:sz w:val="22"/>
          <w:szCs w:val="22"/>
        </w:rPr>
        <w:t xml:space="preserve"> poz. </w:t>
      </w:r>
      <w:r w:rsidR="009E637A">
        <w:rPr>
          <w:rFonts w:ascii="Arial" w:hAnsi="Arial" w:cs="Arial"/>
          <w:sz w:val="22"/>
          <w:szCs w:val="22"/>
        </w:rPr>
        <w:t>512 ze zm.</w:t>
      </w:r>
      <w:r w:rsidR="006258F2" w:rsidRPr="00D33523">
        <w:rPr>
          <w:rFonts w:ascii="Arial" w:hAnsi="Arial" w:cs="Arial"/>
          <w:sz w:val="22"/>
          <w:szCs w:val="22"/>
        </w:rPr>
        <w:t>) oraz</w:t>
      </w:r>
      <w:r w:rsidRPr="00D33523">
        <w:rPr>
          <w:rFonts w:ascii="Arial" w:hAnsi="Arial" w:cs="Arial"/>
          <w:sz w:val="22"/>
          <w:szCs w:val="22"/>
        </w:rPr>
        <w:t xml:space="preserve"> </w:t>
      </w:r>
      <w:r w:rsidR="00D76775" w:rsidRPr="00D33523">
        <w:rPr>
          <w:rFonts w:ascii="Arial" w:hAnsi="Arial" w:cs="Arial"/>
          <w:sz w:val="22"/>
          <w:szCs w:val="22"/>
        </w:rPr>
        <w:t xml:space="preserve">art. 16 ust. </w:t>
      </w:r>
      <w:r w:rsidR="00D36883" w:rsidRPr="00D33523">
        <w:rPr>
          <w:rFonts w:ascii="Arial" w:hAnsi="Arial" w:cs="Arial"/>
          <w:sz w:val="22"/>
          <w:szCs w:val="22"/>
        </w:rPr>
        <w:t>1</w:t>
      </w:r>
      <w:r w:rsidR="00A45F86">
        <w:rPr>
          <w:rFonts w:ascii="Arial" w:hAnsi="Arial" w:cs="Arial"/>
          <w:sz w:val="22"/>
          <w:szCs w:val="22"/>
        </w:rPr>
        <w:t xml:space="preserve"> ustawy z dnia 25 </w:t>
      </w:r>
      <w:r w:rsidRPr="00D33523">
        <w:rPr>
          <w:rFonts w:ascii="Arial" w:hAnsi="Arial" w:cs="Arial"/>
          <w:sz w:val="22"/>
          <w:szCs w:val="22"/>
        </w:rPr>
        <w:t>października 1991 r</w:t>
      </w:r>
      <w:r w:rsidR="00A45F86">
        <w:rPr>
          <w:rFonts w:ascii="Arial" w:hAnsi="Arial" w:cs="Arial"/>
          <w:sz w:val="22"/>
          <w:szCs w:val="22"/>
        </w:rPr>
        <w:t>.</w:t>
      </w:r>
      <w:r w:rsidRPr="00D33523">
        <w:rPr>
          <w:rFonts w:ascii="Arial" w:hAnsi="Arial" w:cs="Arial"/>
          <w:sz w:val="22"/>
          <w:szCs w:val="22"/>
        </w:rPr>
        <w:t xml:space="preserve"> o organizowaniu i prowadzeniu działa</w:t>
      </w:r>
      <w:r w:rsidR="009E637A">
        <w:rPr>
          <w:rFonts w:ascii="Arial" w:hAnsi="Arial" w:cs="Arial"/>
          <w:sz w:val="22"/>
          <w:szCs w:val="22"/>
        </w:rPr>
        <w:t>lności kulturalnej (t.j. Dz. U.</w:t>
      </w:r>
      <w:r w:rsidR="009E637A" w:rsidRPr="009E637A">
        <w:rPr>
          <w:rFonts w:ascii="Arial" w:hAnsi="Arial" w:cs="Arial"/>
          <w:sz w:val="22"/>
          <w:szCs w:val="22"/>
        </w:rPr>
        <w:t xml:space="preserve"> </w:t>
      </w:r>
      <w:r w:rsidR="009E637A">
        <w:rPr>
          <w:rFonts w:ascii="Arial" w:hAnsi="Arial" w:cs="Arial"/>
          <w:sz w:val="22"/>
          <w:szCs w:val="22"/>
        </w:rPr>
        <w:t>z </w:t>
      </w:r>
      <w:r w:rsidR="009E637A" w:rsidRPr="009E637A">
        <w:rPr>
          <w:rFonts w:ascii="Arial" w:hAnsi="Arial" w:cs="Arial"/>
          <w:sz w:val="22"/>
          <w:szCs w:val="22"/>
        </w:rPr>
        <w:t>2020 r. poz. 194</w:t>
      </w:r>
      <w:r w:rsidR="00094F7C" w:rsidRPr="00D33523">
        <w:rPr>
          <w:rFonts w:ascii="Arial" w:hAnsi="Arial" w:cs="Arial"/>
          <w:sz w:val="22"/>
          <w:szCs w:val="22"/>
        </w:rPr>
        <w:t xml:space="preserve">) </w:t>
      </w:r>
      <w:r w:rsidRPr="00D33523">
        <w:rPr>
          <w:rFonts w:ascii="Arial" w:hAnsi="Arial" w:cs="Arial"/>
          <w:sz w:val="22"/>
          <w:szCs w:val="22"/>
        </w:rPr>
        <w:t>Zarząd Wojewó</w:t>
      </w:r>
      <w:r w:rsidR="00A45F86">
        <w:rPr>
          <w:rFonts w:ascii="Arial" w:hAnsi="Arial" w:cs="Arial"/>
          <w:sz w:val="22"/>
          <w:szCs w:val="22"/>
        </w:rPr>
        <w:t>dztwa Małopolskiego uchwala, co </w:t>
      </w:r>
      <w:r w:rsidRPr="00D33523">
        <w:rPr>
          <w:rFonts w:ascii="Arial" w:hAnsi="Arial" w:cs="Arial"/>
          <w:sz w:val="22"/>
          <w:szCs w:val="22"/>
        </w:rPr>
        <w:t>następuje:</w:t>
      </w:r>
    </w:p>
    <w:p w14:paraId="4C1E2D7E" w14:textId="77777777" w:rsidR="00FE02CA" w:rsidRPr="008F704C" w:rsidRDefault="00FE02CA" w:rsidP="008F704C">
      <w:pPr>
        <w:pStyle w:val="nagwek30"/>
      </w:pPr>
      <w:r w:rsidRPr="008F704C">
        <w:t>§ 1</w:t>
      </w:r>
      <w:r w:rsidR="00B22278" w:rsidRPr="008F704C">
        <w:t>.</w:t>
      </w:r>
    </w:p>
    <w:p w14:paraId="15FA6875" w14:textId="3FD2AED0" w:rsidR="00056E02" w:rsidRDefault="00056E02" w:rsidP="00566572">
      <w:pPr>
        <w:pStyle w:val="NormalnyWeb"/>
        <w:spacing w:after="240"/>
        <w:jc w:val="both"/>
        <w:rPr>
          <w:rStyle w:val="Pogrubienie"/>
          <w:sz w:val="24"/>
          <w:szCs w:val="24"/>
        </w:rPr>
      </w:pPr>
      <w:r>
        <w:rPr>
          <w:rFonts w:ascii="Arial" w:hAnsi="Arial" w:cs="Arial"/>
        </w:rPr>
        <w:t xml:space="preserve">Zmienia się treść załącznika nr 1 do </w:t>
      </w:r>
      <w:r>
        <w:rPr>
          <w:rStyle w:val="Pogrubienie"/>
          <w:sz w:val="24"/>
          <w:szCs w:val="24"/>
        </w:rPr>
        <w:t>uchwały Nr 16</w:t>
      </w:r>
      <w:r w:rsidR="001F6FB7">
        <w:rPr>
          <w:rStyle w:val="Pogrubienie"/>
          <w:sz w:val="24"/>
          <w:szCs w:val="24"/>
        </w:rPr>
        <w:t>9</w:t>
      </w:r>
      <w:r>
        <w:rPr>
          <w:rStyle w:val="Pogrubienie"/>
          <w:sz w:val="24"/>
          <w:szCs w:val="24"/>
        </w:rPr>
        <w:t xml:space="preserve">/20 Zarządu Województwa Małopolskiego z dnia 13 lutego 2020 roku w sprawie </w:t>
      </w:r>
      <w:r w:rsidRPr="00F63574">
        <w:rPr>
          <w:rStyle w:val="Pogrubienie"/>
          <w:sz w:val="24"/>
          <w:szCs w:val="24"/>
        </w:rPr>
        <w:t>ogłoszenia konkursu na kandydata na stanowisko dyrektora Centrum Sztuki Mościce</w:t>
      </w:r>
      <w:r>
        <w:rPr>
          <w:rStyle w:val="Pogrubienie"/>
          <w:sz w:val="24"/>
          <w:szCs w:val="24"/>
        </w:rPr>
        <w:t xml:space="preserve"> w taki sposób, że pkt II.2. otrzymuje brzmienie:</w:t>
      </w:r>
    </w:p>
    <w:p w14:paraId="023B8DD6" w14:textId="580CC84B" w:rsidR="00566572" w:rsidRPr="00566572" w:rsidRDefault="00566572" w:rsidP="00566572">
      <w:pPr>
        <w:pStyle w:val="NormalnyWeb"/>
        <w:jc w:val="both"/>
        <w:rPr>
          <w:rFonts w:ascii="Arial" w:hAnsi="Arial" w:cs="Arial"/>
          <w:b/>
          <w:bCs/>
          <w:color w:val="000000"/>
        </w:rPr>
      </w:pPr>
      <w:r w:rsidRPr="00566572">
        <w:rPr>
          <w:rFonts w:ascii="Arial" w:hAnsi="Arial" w:cs="Arial"/>
          <w:color w:val="000000"/>
        </w:rPr>
        <w:t>Ofertę zawierającą wniosek o przystąpienie do konkursu oraz wymagane dokumenty, w zamkniętej kopercie z dopiskiem „</w:t>
      </w:r>
      <w:r w:rsidRPr="00566572">
        <w:rPr>
          <w:rFonts w:ascii="Arial" w:hAnsi="Arial" w:cs="Arial"/>
          <w:i/>
          <w:iCs/>
          <w:color w:val="000000"/>
        </w:rPr>
        <w:t>Nie otwierać.</w:t>
      </w:r>
      <w:r w:rsidRPr="00566572">
        <w:rPr>
          <w:rFonts w:ascii="Arial" w:hAnsi="Arial" w:cs="Arial"/>
          <w:color w:val="000000"/>
        </w:rPr>
        <w:t xml:space="preserve"> </w:t>
      </w:r>
      <w:r w:rsidRPr="00566572">
        <w:rPr>
          <w:rFonts w:ascii="Arial" w:hAnsi="Arial" w:cs="Arial"/>
          <w:i/>
          <w:iCs/>
          <w:color w:val="000000"/>
        </w:rPr>
        <w:t>Konkurs na kandydata na stanowisko dyrektora Centrum Sztuki Mościce</w:t>
      </w:r>
      <w:r w:rsidRPr="00566572">
        <w:rPr>
          <w:rFonts w:ascii="Arial" w:hAnsi="Arial" w:cs="Arial"/>
          <w:color w:val="000000"/>
        </w:rPr>
        <w:t xml:space="preserve">”, </w:t>
      </w:r>
      <w:r w:rsidRPr="00566572">
        <w:rPr>
          <w:rFonts w:ascii="Arial" w:hAnsi="Arial" w:cs="Arial"/>
          <w:b/>
          <w:bCs/>
          <w:color w:val="000000"/>
        </w:rPr>
        <w:t xml:space="preserve">należy wysłać </w:t>
      </w:r>
      <w:r w:rsidRPr="00566572">
        <w:rPr>
          <w:rFonts w:ascii="Arial" w:hAnsi="Arial" w:cs="Arial"/>
          <w:color w:val="000000"/>
        </w:rPr>
        <w:t xml:space="preserve">w terminie </w:t>
      </w:r>
      <w:r w:rsidRPr="00566572">
        <w:rPr>
          <w:rFonts w:ascii="Arial" w:hAnsi="Arial" w:cs="Arial"/>
          <w:b/>
          <w:bCs/>
          <w:color w:val="000000"/>
        </w:rPr>
        <w:t>do 20 marca 2020 roku, na adres:</w:t>
      </w:r>
      <w:r w:rsidRPr="00566572">
        <w:rPr>
          <w:rFonts w:ascii="Arial" w:hAnsi="Arial" w:cs="Arial"/>
          <w:color w:val="000000"/>
        </w:rPr>
        <w:t xml:space="preserve"> Departament Kultury, Dziedzictwa Narodowego i Promocji Urzędu Marszałkowskiego Województwa Małopolskiego, 30-017 Kraków, ul. Racławicka 56. </w:t>
      </w:r>
      <w:r w:rsidRPr="00566572">
        <w:rPr>
          <w:rFonts w:ascii="Arial" w:hAnsi="Arial" w:cs="Arial"/>
          <w:b/>
          <w:bCs/>
          <w:color w:val="000000"/>
        </w:rPr>
        <w:t>Liczy się data nadania</w:t>
      </w:r>
      <w:r w:rsidRPr="00566572">
        <w:rPr>
          <w:rFonts w:ascii="Arial" w:hAnsi="Arial" w:cs="Arial"/>
          <w:color w:val="000000"/>
        </w:rPr>
        <w:t xml:space="preserve">. </w:t>
      </w:r>
      <w:r w:rsidRPr="00566572">
        <w:rPr>
          <w:rFonts w:ascii="Arial" w:hAnsi="Arial" w:cs="Arial"/>
          <w:b/>
          <w:bCs/>
          <w:color w:val="000000"/>
        </w:rPr>
        <w:t>Oferty z datą nadania po terminie, o</w:t>
      </w:r>
      <w:r>
        <w:rPr>
          <w:rFonts w:ascii="Arial" w:hAnsi="Arial" w:cs="Arial"/>
          <w:b/>
          <w:bCs/>
          <w:color w:val="000000"/>
        </w:rPr>
        <w:t> </w:t>
      </w:r>
      <w:r w:rsidRPr="00566572">
        <w:rPr>
          <w:rFonts w:ascii="Arial" w:hAnsi="Arial" w:cs="Arial"/>
          <w:b/>
          <w:bCs/>
          <w:color w:val="000000"/>
        </w:rPr>
        <w:t xml:space="preserve">którym mowa w zdaniu pierwszym nie będą rozpatrywane. </w:t>
      </w:r>
    </w:p>
    <w:p w14:paraId="41BCFA3F" w14:textId="77777777" w:rsidR="00566572" w:rsidRPr="00566572" w:rsidRDefault="00566572" w:rsidP="00566572">
      <w:pPr>
        <w:pStyle w:val="NormalnyWeb"/>
        <w:jc w:val="both"/>
        <w:rPr>
          <w:rFonts w:ascii="Arial" w:hAnsi="Arial" w:cs="Arial"/>
          <w:color w:val="000000"/>
        </w:rPr>
      </w:pPr>
      <w:r w:rsidRPr="00566572">
        <w:rPr>
          <w:rFonts w:ascii="Arial" w:hAnsi="Arial" w:cs="Arial"/>
          <w:b/>
          <w:bCs/>
          <w:color w:val="000000"/>
        </w:rPr>
        <w:t xml:space="preserve">Przy czym potwierdzenie nadania przesyłki </w:t>
      </w:r>
      <w:r w:rsidRPr="00566572">
        <w:rPr>
          <w:rFonts w:ascii="Arial" w:hAnsi="Arial" w:cs="Arial"/>
          <w:color w:val="000000"/>
        </w:rPr>
        <w:t>(wydane przez pocztę lub inną firmę zajmującą się dostarczaniem przesyłek</w:t>
      </w:r>
      <w:r w:rsidRPr="00566572">
        <w:rPr>
          <w:rFonts w:ascii="Arial" w:hAnsi="Arial" w:cs="Arial"/>
          <w:b/>
          <w:bCs/>
          <w:color w:val="000000"/>
        </w:rPr>
        <w:t xml:space="preserve">) należy przesłać drogą elektroniczną </w:t>
      </w:r>
      <w:r w:rsidRPr="00566572">
        <w:rPr>
          <w:rFonts w:ascii="Arial" w:hAnsi="Arial" w:cs="Arial"/>
          <w:color w:val="000000"/>
        </w:rPr>
        <w:t>(w formie skanu lub zdjęcia)</w:t>
      </w:r>
      <w:r w:rsidRPr="00566572">
        <w:rPr>
          <w:rFonts w:ascii="Arial" w:hAnsi="Arial" w:cs="Arial"/>
          <w:b/>
          <w:bCs/>
          <w:color w:val="000000"/>
        </w:rPr>
        <w:t xml:space="preserve"> do dn. 20 marca 2020 r., na adres </w:t>
      </w:r>
      <w:hyperlink r:id="rId8" w:history="1">
        <w:r w:rsidRPr="00566572">
          <w:rPr>
            <w:rStyle w:val="Hipercze"/>
            <w:rFonts w:ascii="Arial" w:hAnsi="Arial" w:cs="Arial"/>
            <w:b/>
            <w:bCs/>
          </w:rPr>
          <w:t>sekretariat.kdp@umwm.malopolska.pl</w:t>
        </w:r>
      </w:hyperlink>
    </w:p>
    <w:p w14:paraId="5BF882B8" w14:textId="77777777" w:rsidR="00FE02CA" w:rsidRPr="00B22278" w:rsidRDefault="00FE02CA" w:rsidP="00590FFA">
      <w:pPr>
        <w:pStyle w:val="nagwek30"/>
      </w:pPr>
      <w:r w:rsidRPr="00D33523">
        <w:t>§ 2</w:t>
      </w:r>
      <w:r w:rsidR="00B22278" w:rsidRPr="00B22278">
        <w:t>.</w:t>
      </w:r>
    </w:p>
    <w:p w14:paraId="1B765808" w14:textId="61CD67FD" w:rsidR="00FE02CA" w:rsidRPr="00FE02CA" w:rsidRDefault="00056E02" w:rsidP="00056E02">
      <w:pPr>
        <w:pStyle w:val="Normalny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</w:t>
      </w:r>
      <w:r w:rsidR="00FE02CA" w:rsidRPr="00FE02CA">
        <w:rPr>
          <w:rFonts w:ascii="Arial" w:hAnsi="Arial" w:cs="Arial"/>
        </w:rPr>
        <w:t>.</w:t>
      </w:r>
    </w:p>
    <w:p w14:paraId="261BF0AB" w14:textId="4249C46A" w:rsidR="00FE02CA" w:rsidRPr="00B22278" w:rsidRDefault="00FE02CA" w:rsidP="00DE5A58">
      <w:pPr>
        <w:pStyle w:val="nagwek30"/>
      </w:pPr>
      <w:r w:rsidRPr="00D33523">
        <w:t xml:space="preserve">§ </w:t>
      </w:r>
      <w:r w:rsidR="00FD7465">
        <w:t>3</w:t>
      </w:r>
      <w:r w:rsidR="00B22278">
        <w:t>.</w:t>
      </w:r>
    </w:p>
    <w:p w14:paraId="18EC87B8" w14:textId="77777777" w:rsidR="00FE02CA" w:rsidRPr="00FE02CA" w:rsidRDefault="00FE02CA" w:rsidP="00D33523">
      <w:pPr>
        <w:pStyle w:val="NormalnyWeb"/>
        <w:spacing w:after="240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Wykonanie uchwały powierza się </w:t>
      </w:r>
      <w:r w:rsidR="008233C6">
        <w:rPr>
          <w:rFonts w:ascii="Arial" w:hAnsi="Arial" w:cs="Arial"/>
        </w:rPr>
        <w:t>Dyrektorowi Departamentu Kultury, Dziedzictwa Narodowego i Promocji</w:t>
      </w:r>
      <w:r w:rsidRPr="00FE02CA">
        <w:rPr>
          <w:rFonts w:ascii="Arial" w:hAnsi="Arial" w:cs="Arial"/>
        </w:rPr>
        <w:t>.</w:t>
      </w:r>
    </w:p>
    <w:p w14:paraId="451F6F24" w14:textId="77A0E606" w:rsidR="00FE02CA" w:rsidRPr="00B22278" w:rsidRDefault="00FE02CA" w:rsidP="00DE5A58">
      <w:pPr>
        <w:pStyle w:val="nagwek30"/>
      </w:pPr>
      <w:r w:rsidRPr="00D33523">
        <w:t xml:space="preserve">§ </w:t>
      </w:r>
      <w:r w:rsidR="00FD7465">
        <w:t>4</w:t>
      </w:r>
      <w:r w:rsidR="00B22278">
        <w:t>.</w:t>
      </w:r>
    </w:p>
    <w:p w14:paraId="61F794FD" w14:textId="0C3B9F5B" w:rsidR="00FF1BF6" w:rsidRDefault="00FE02CA" w:rsidP="00D33523">
      <w:pPr>
        <w:pStyle w:val="NormalnyWeb"/>
        <w:spacing w:after="0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Uchwała </w:t>
      </w:r>
      <w:r w:rsidR="0016438B">
        <w:rPr>
          <w:rFonts w:ascii="Arial" w:hAnsi="Arial" w:cs="Arial"/>
        </w:rPr>
        <w:t xml:space="preserve">wchodzi w życie z dniem </w:t>
      </w:r>
      <w:r w:rsidR="00DB2000">
        <w:rPr>
          <w:rFonts w:ascii="Arial" w:hAnsi="Arial" w:cs="Arial"/>
        </w:rPr>
        <w:t>podjęcia</w:t>
      </w:r>
      <w:r w:rsidRPr="00FE02CA">
        <w:rPr>
          <w:rFonts w:ascii="Arial" w:hAnsi="Arial" w:cs="Arial"/>
        </w:rPr>
        <w:t>.</w:t>
      </w:r>
    </w:p>
    <w:p w14:paraId="721B90BD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</w:pPr>
    </w:p>
    <w:p w14:paraId="268C92E8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  <w:sectPr w:rsidR="00FF1B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C85A6" w14:textId="77777777" w:rsidR="008F04CB" w:rsidRPr="00094F7C" w:rsidRDefault="00FE02CA" w:rsidP="00D33523">
      <w:pPr>
        <w:pStyle w:val="NormalnyWeb"/>
        <w:spacing w:line="270" w:lineRule="atLeast"/>
        <w:jc w:val="center"/>
        <w:rPr>
          <w:rFonts w:ascii="Arial" w:hAnsi="Arial" w:cs="Arial"/>
          <w:b/>
        </w:rPr>
      </w:pPr>
      <w:r w:rsidRPr="00FF1BF6">
        <w:rPr>
          <w:rFonts w:ascii="Arial" w:hAnsi="Arial" w:cs="Arial"/>
          <w:b/>
        </w:rPr>
        <w:lastRenderedPageBreak/>
        <w:t>UZASADNIENIE</w:t>
      </w:r>
    </w:p>
    <w:p w14:paraId="6F53831B" w14:textId="696DA922" w:rsidR="00FD7465" w:rsidRPr="00C36FA8" w:rsidRDefault="00FD7465" w:rsidP="00FD7465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Zmiana uchwały wynika z </w:t>
      </w:r>
      <w:r w:rsidRPr="00D456C3">
        <w:rPr>
          <w:rFonts w:ascii="Arial" w:hAnsi="Arial" w:cs="Arial"/>
          <w:color w:val="000000" w:themeColor="text1"/>
        </w:rPr>
        <w:t>ogłoszeni</w:t>
      </w:r>
      <w:r>
        <w:rPr>
          <w:rFonts w:ascii="Arial" w:hAnsi="Arial" w:cs="Arial"/>
          <w:color w:val="000000" w:themeColor="text1"/>
        </w:rPr>
        <w:t>a</w:t>
      </w:r>
      <w:r w:rsidRPr="00D456C3">
        <w:rPr>
          <w:rFonts w:ascii="Arial" w:hAnsi="Arial" w:cs="Arial"/>
          <w:color w:val="000000" w:themeColor="text1"/>
        </w:rPr>
        <w:t xml:space="preserve"> stanu zagrożeni</w:t>
      </w:r>
      <w:r>
        <w:rPr>
          <w:rFonts w:ascii="Arial" w:hAnsi="Arial" w:cs="Arial"/>
          <w:color w:val="000000" w:themeColor="text1"/>
        </w:rPr>
        <w:t>a epidemicznego związanego z rozprzestrzenianiem się wirusa SARS-CoV-2, komunikatami o </w:t>
      </w:r>
      <w:r w:rsidRPr="00D456C3">
        <w:rPr>
          <w:rFonts w:ascii="Arial" w:hAnsi="Arial" w:cs="Arial"/>
          <w:color w:val="000000" w:themeColor="text1"/>
        </w:rPr>
        <w:t xml:space="preserve">ograniczeniu działania poczty </w:t>
      </w:r>
      <w:r>
        <w:rPr>
          <w:rFonts w:ascii="Arial" w:hAnsi="Arial" w:cs="Arial"/>
          <w:color w:val="000000" w:themeColor="text1"/>
        </w:rPr>
        <w:t>oraz</w:t>
      </w:r>
      <w:r w:rsidRPr="00D456C3">
        <w:rPr>
          <w:rFonts w:ascii="Arial" w:hAnsi="Arial" w:cs="Arial"/>
          <w:color w:val="000000" w:themeColor="text1"/>
        </w:rPr>
        <w:t xml:space="preserve"> </w:t>
      </w:r>
      <w:r w:rsidR="009E637A">
        <w:rPr>
          <w:rFonts w:ascii="Arial" w:hAnsi="Arial" w:cs="Arial"/>
          <w:color w:val="000000" w:themeColor="text1"/>
        </w:rPr>
        <w:t>zaleceniami ograniczenie załatwiania</w:t>
      </w:r>
      <w:r w:rsidRPr="00D456C3">
        <w:rPr>
          <w:rFonts w:ascii="Arial" w:hAnsi="Arial" w:cs="Arial"/>
          <w:color w:val="000000" w:themeColor="text1"/>
        </w:rPr>
        <w:t xml:space="preserve"> spraw</w:t>
      </w:r>
      <w:r>
        <w:rPr>
          <w:rFonts w:ascii="Arial" w:hAnsi="Arial" w:cs="Arial"/>
          <w:color w:val="000000" w:themeColor="text1"/>
        </w:rPr>
        <w:t xml:space="preserve"> o</w:t>
      </w:r>
      <w:r w:rsidR="009E637A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charakterze urzędowym</w:t>
      </w:r>
      <w:r w:rsidRPr="00D456C3">
        <w:rPr>
          <w:rFonts w:ascii="Arial" w:hAnsi="Arial" w:cs="Arial"/>
          <w:color w:val="000000" w:themeColor="text1"/>
        </w:rPr>
        <w:t xml:space="preserve"> osobiście</w:t>
      </w:r>
      <w:r>
        <w:rPr>
          <w:rFonts w:ascii="Arial" w:hAnsi="Arial" w:cs="Arial"/>
        </w:rPr>
        <w:t>. W takiej s</w:t>
      </w:r>
      <w:r w:rsidR="009E637A">
        <w:rPr>
          <w:rFonts w:ascii="Arial" w:hAnsi="Arial" w:cs="Arial"/>
        </w:rPr>
        <w:t>ytuacji oferta wysłana pocztą z </w:t>
      </w:r>
      <w:r>
        <w:rPr>
          <w:rFonts w:ascii="Arial" w:hAnsi="Arial" w:cs="Arial"/>
        </w:rPr>
        <w:t xml:space="preserve">wyprzedzeniem nie gwarantuje dotarcia do Urzędu Marszałkowskiego Województwa Małopolskiego </w:t>
      </w:r>
      <w:r w:rsidRPr="005867E1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5867E1">
        <w:rPr>
          <w:rFonts w:ascii="Arial" w:hAnsi="Arial" w:cs="Arial"/>
        </w:rPr>
        <w:t>terminie</w:t>
      </w:r>
      <w:r w:rsidR="00C42202">
        <w:rPr>
          <w:rFonts w:ascii="Arial" w:hAnsi="Arial" w:cs="Arial"/>
        </w:rPr>
        <w:t xml:space="preserve"> do 20 marca br.</w:t>
      </w:r>
      <w:r w:rsidR="009E637A">
        <w:rPr>
          <w:rFonts w:ascii="Arial" w:hAnsi="Arial" w:cs="Arial"/>
        </w:rPr>
        <w:t xml:space="preserve"> </w:t>
      </w:r>
      <w:r w:rsidR="00C42202">
        <w:rPr>
          <w:rFonts w:ascii="Arial" w:hAnsi="Arial" w:cs="Arial"/>
        </w:rPr>
        <w:t>a dodatkowo p</w:t>
      </w:r>
      <w:r w:rsidR="009E637A">
        <w:rPr>
          <w:rFonts w:ascii="Arial" w:hAnsi="Arial" w:cs="Arial"/>
        </w:rPr>
        <w:t xml:space="preserve">roponowana zmiana </w:t>
      </w:r>
      <w:r w:rsidR="00C42202">
        <w:rPr>
          <w:rFonts w:ascii="Arial" w:hAnsi="Arial" w:cs="Arial"/>
        </w:rPr>
        <w:t xml:space="preserve">umożliwia dostosowanie tej części konkursu do zaleceń w związku z obowiązującym stanem </w:t>
      </w:r>
      <w:r w:rsidR="00C42202" w:rsidRPr="00D456C3">
        <w:rPr>
          <w:rFonts w:ascii="Arial" w:hAnsi="Arial" w:cs="Arial"/>
          <w:color w:val="000000" w:themeColor="text1"/>
        </w:rPr>
        <w:t>zagrożeni</w:t>
      </w:r>
      <w:r w:rsidR="00C42202">
        <w:rPr>
          <w:rFonts w:ascii="Arial" w:hAnsi="Arial" w:cs="Arial"/>
          <w:color w:val="000000" w:themeColor="text1"/>
        </w:rPr>
        <w:t>a epidemicznego.</w:t>
      </w:r>
    </w:p>
    <w:p w14:paraId="4A98F4D3" w14:textId="17C86A08" w:rsidR="00543946" w:rsidRPr="00D33523" w:rsidRDefault="00FD7465" w:rsidP="0091262E">
      <w:pPr>
        <w:spacing w:after="120"/>
        <w:ind w:firstLine="720"/>
        <w:jc w:val="both"/>
        <w:rPr>
          <w:rFonts w:ascii="Arial" w:hAnsi="Arial" w:cs="Arial"/>
        </w:rPr>
      </w:pPr>
      <w:r w:rsidRPr="00C36FA8">
        <w:rPr>
          <w:rFonts w:ascii="Arial" w:hAnsi="Arial" w:cs="Arial"/>
        </w:rPr>
        <w:t>Uwzględniając powyższe, podjęcie niniejszej u</w:t>
      </w:r>
      <w:r w:rsidR="0091262E">
        <w:rPr>
          <w:rFonts w:ascii="Arial" w:hAnsi="Arial" w:cs="Arial"/>
        </w:rPr>
        <w:t>chwały jest w pełni uzasadnione.</w:t>
      </w:r>
      <w:bookmarkStart w:id="0" w:name="_GoBack"/>
      <w:bookmarkEnd w:id="0"/>
    </w:p>
    <w:sectPr w:rsidR="00543946" w:rsidRPr="00D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0B459" w14:textId="77777777" w:rsidR="005A25B3" w:rsidRDefault="005A25B3">
      <w:r>
        <w:separator/>
      </w:r>
    </w:p>
  </w:endnote>
  <w:endnote w:type="continuationSeparator" w:id="0">
    <w:p w14:paraId="286F285F" w14:textId="77777777" w:rsidR="005A25B3" w:rsidRDefault="005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BC9E" w14:textId="77777777" w:rsidR="005A25B3" w:rsidRDefault="005A25B3">
      <w:r>
        <w:separator/>
      </w:r>
    </w:p>
  </w:footnote>
  <w:footnote w:type="continuationSeparator" w:id="0">
    <w:p w14:paraId="1FA5FB19" w14:textId="77777777" w:rsidR="005A25B3" w:rsidRDefault="005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25"/>
  </w:num>
  <w:num w:numId="14">
    <w:abstractNumId w:val="3"/>
  </w:num>
  <w:num w:numId="15">
    <w:abstractNumId w:val="16"/>
  </w:num>
  <w:num w:numId="16">
    <w:abstractNumId w:val="14"/>
  </w:num>
  <w:num w:numId="17">
    <w:abstractNumId w:val="24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0"/>
  </w:num>
  <w:num w:numId="23">
    <w:abstractNumId w:val="17"/>
  </w:num>
  <w:num w:numId="24">
    <w:abstractNumId w:val="13"/>
  </w:num>
  <w:num w:numId="25">
    <w:abstractNumId w:val="8"/>
  </w:num>
  <w:num w:numId="26">
    <w:abstractNumId w:val="2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5DFC"/>
    <w:rsid w:val="00026F4A"/>
    <w:rsid w:val="000356BB"/>
    <w:rsid w:val="00040C39"/>
    <w:rsid w:val="00056E02"/>
    <w:rsid w:val="0006026F"/>
    <w:rsid w:val="0007062C"/>
    <w:rsid w:val="000712D7"/>
    <w:rsid w:val="00074391"/>
    <w:rsid w:val="00090BFD"/>
    <w:rsid w:val="00094F7C"/>
    <w:rsid w:val="000A35D7"/>
    <w:rsid w:val="000A5E76"/>
    <w:rsid w:val="000B7F44"/>
    <w:rsid w:val="000D5F66"/>
    <w:rsid w:val="000E1A3E"/>
    <w:rsid w:val="000F0C11"/>
    <w:rsid w:val="000F32D7"/>
    <w:rsid w:val="00106904"/>
    <w:rsid w:val="00107687"/>
    <w:rsid w:val="001173E6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1AC8"/>
    <w:rsid w:val="001B37F4"/>
    <w:rsid w:val="001B3C45"/>
    <w:rsid w:val="001C4300"/>
    <w:rsid w:val="001D69CC"/>
    <w:rsid w:val="001E6D78"/>
    <w:rsid w:val="001F6F54"/>
    <w:rsid w:val="001F6FB7"/>
    <w:rsid w:val="00203052"/>
    <w:rsid w:val="00204DA4"/>
    <w:rsid w:val="00216B17"/>
    <w:rsid w:val="00222780"/>
    <w:rsid w:val="00226C0B"/>
    <w:rsid w:val="00230D09"/>
    <w:rsid w:val="0023204A"/>
    <w:rsid w:val="00240DA1"/>
    <w:rsid w:val="00255CCB"/>
    <w:rsid w:val="00280755"/>
    <w:rsid w:val="0028153D"/>
    <w:rsid w:val="00281C4A"/>
    <w:rsid w:val="00284ED1"/>
    <w:rsid w:val="002927F4"/>
    <w:rsid w:val="00294234"/>
    <w:rsid w:val="00294FE0"/>
    <w:rsid w:val="002951C2"/>
    <w:rsid w:val="002A4F5B"/>
    <w:rsid w:val="002A587A"/>
    <w:rsid w:val="002A7E94"/>
    <w:rsid w:val="002B18DD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41B40"/>
    <w:rsid w:val="00353E75"/>
    <w:rsid w:val="003646AC"/>
    <w:rsid w:val="00370267"/>
    <w:rsid w:val="003737E5"/>
    <w:rsid w:val="00377D69"/>
    <w:rsid w:val="003851D9"/>
    <w:rsid w:val="003B349B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515C0B"/>
    <w:rsid w:val="00526B8A"/>
    <w:rsid w:val="0052721E"/>
    <w:rsid w:val="005423ED"/>
    <w:rsid w:val="005424D7"/>
    <w:rsid w:val="00543946"/>
    <w:rsid w:val="00553CBD"/>
    <w:rsid w:val="00553CC7"/>
    <w:rsid w:val="00566572"/>
    <w:rsid w:val="00574CDC"/>
    <w:rsid w:val="005811CB"/>
    <w:rsid w:val="00590FFA"/>
    <w:rsid w:val="00594AC4"/>
    <w:rsid w:val="0059519B"/>
    <w:rsid w:val="0059788D"/>
    <w:rsid w:val="00597C04"/>
    <w:rsid w:val="005A25B3"/>
    <w:rsid w:val="005A49ED"/>
    <w:rsid w:val="005A4C6E"/>
    <w:rsid w:val="005B10AB"/>
    <w:rsid w:val="005B2BD5"/>
    <w:rsid w:val="005B4581"/>
    <w:rsid w:val="005B4D3B"/>
    <w:rsid w:val="005C65E7"/>
    <w:rsid w:val="005D638F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466E8"/>
    <w:rsid w:val="00661909"/>
    <w:rsid w:val="00670D26"/>
    <w:rsid w:val="0067477F"/>
    <w:rsid w:val="0068178D"/>
    <w:rsid w:val="00681F62"/>
    <w:rsid w:val="006845BF"/>
    <w:rsid w:val="0069274B"/>
    <w:rsid w:val="00696760"/>
    <w:rsid w:val="006A1EA6"/>
    <w:rsid w:val="006A4A34"/>
    <w:rsid w:val="006A5499"/>
    <w:rsid w:val="006C4A88"/>
    <w:rsid w:val="006D0C5C"/>
    <w:rsid w:val="006D2EC7"/>
    <w:rsid w:val="006E0D29"/>
    <w:rsid w:val="006F0D3C"/>
    <w:rsid w:val="00704C19"/>
    <w:rsid w:val="00705D8C"/>
    <w:rsid w:val="0070748E"/>
    <w:rsid w:val="0072540F"/>
    <w:rsid w:val="00726EE5"/>
    <w:rsid w:val="00727A61"/>
    <w:rsid w:val="00745B13"/>
    <w:rsid w:val="00746181"/>
    <w:rsid w:val="00754EA2"/>
    <w:rsid w:val="00755890"/>
    <w:rsid w:val="00777AC3"/>
    <w:rsid w:val="007841EE"/>
    <w:rsid w:val="00785C5F"/>
    <w:rsid w:val="0079001A"/>
    <w:rsid w:val="007E2517"/>
    <w:rsid w:val="007F368F"/>
    <w:rsid w:val="007F4EE9"/>
    <w:rsid w:val="007F5DCC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A17EF"/>
    <w:rsid w:val="008B0FEB"/>
    <w:rsid w:val="008B371E"/>
    <w:rsid w:val="008C297D"/>
    <w:rsid w:val="008C5682"/>
    <w:rsid w:val="008C6984"/>
    <w:rsid w:val="008C7471"/>
    <w:rsid w:val="008E1E31"/>
    <w:rsid w:val="008F04CB"/>
    <w:rsid w:val="008F704C"/>
    <w:rsid w:val="0091262E"/>
    <w:rsid w:val="00921B2B"/>
    <w:rsid w:val="00926E7C"/>
    <w:rsid w:val="00927A97"/>
    <w:rsid w:val="00931692"/>
    <w:rsid w:val="009549AD"/>
    <w:rsid w:val="00954B51"/>
    <w:rsid w:val="00957565"/>
    <w:rsid w:val="00962387"/>
    <w:rsid w:val="00962E3A"/>
    <w:rsid w:val="0097159C"/>
    <w:rsid w:val="009742DF"/>
    <w:rsid w:val="00977392"/>
    <w:rsid w:val="009872FA"/>
    <w:rsid w:val="009A40FA"/>
    <w:rsid w:val="009C08CC"/>
    <w:rsid w:val="009D3ACA"/>
    <w:rsid w:val="009D5EAE"/>
    <w:rsid w:val="009E637A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47DBF"/>
    <w:rsid w:val="00A52775"/>
    <w:rsid w:val="00A53491"/>
    <w:rsid w:val="00A572BC"/>
    <w:rsid w:val="00A7625C"/>
    <w:rsid w:val="00A80152"/>
    <w:rsid w:val="00A90405"/>
    <w:rsid w:val="00A95939"/>
    <w:rsid w:val="00AA7CE2"/>
    <w:rsid w:val="00AB7EB8"/>
    <w:rsid w:val="00AD264E"/>
    <w:rsid w:val="00AD5006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6D01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9466F"/>
    <w:rsid w:val="00BB4425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36FA8"/>
    <w:rsid w:val="00C40091"/>
    <w:rsid w:val="00C42202"/>
    <w:rsid w:val="00C45190"/>
    <w:rsid w:val="00C46411"/>
    <w:rsid w:val="00C54714"/>
    <w:rsid w:val="00C702F1"/>
    <w:rsid w:val="00C81D5E"/>
    <w:rsid w:val="00C8612D"/>
    <w:rsid w:val="00C943AF"/>
    <w:rsid w:val="00C95419"/>
    <w:rsid w:val="00CA133E"/>
    <w:rsid w:val="00CB5AE3"/>
    <w:rsid w:val="00CC4AB5"/>
    <w:rsid w:val="00CC5D78"/>
    <w:rsid w:val="00CD1C3F"/>
    <w:rsid w:val="00CE7565"/>
    <w:rsid w:val="00D2177D"/>
    <w:rsid w:val="00D325D5"/>
    <w:rsid w:val="00D33523"/>
    <w:rsid w:val="00D36883"/>
    <w:rsid w:val="00D378AF"/>
    <w:rsid w:val="00D456C3"/>
    <w:rsid w:val="00D45E59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B2000"/>
    <w:rsid w:val="00DD6E88"/>
    <w:rsid w:val="00DE10B8"/>
    <w:rsid w:val="00DE5A58"/>
    <w:rsid w:val="00E00400"/>
    <w:rsid w:val="00E167A0"/>
    <w:rsid w:val="00E31E03"/>
    <w:rsid w:val="00E32213"/>
    <w:rsid w:val="00E549DF"/>
    <w:rsid w:val="00E5687D"/>
    <w:rsid w:val="00E57924"/>
    <w:rsid w:val="00E5799A"/>
    <w:rsid w:val="00E62EA1"/>
    <w:rsid w:val="00E65BAC"/>
    <w:rsid w:val="00E70355"/>
    <w:rsid w:val="00E935E4"/>
    <w:rsid w:val="00E97F6F"/>
    <w:rsid w:val="00EA098C"/>
    <w:rsid w:val="00EA1DFE"/>
    <w:rsid w:val="00EC557B"/>
    <w:rsid w:val="00ED29ED"/>
    <w:rsid w:val="00EE064D"/>
    <w:rsid w:val="00EE0676"/>
    <w:rsid w:val="00EE1920"/>
    <w:rsid w:val="00EE4782"/>
    <w:rsid w:val="00F36CD0"/>
    <w:rsid w:val="00F63574"/>
    <w:rsid w:val="00F6705C"/>
    <w:rsid w:val="00F80938"/>
    <w:rsid w:val="00F9357E"/>
    <w:rsid w:val="00F963D6"/>
    <w:rsid w:val="00F97816"/>
    <w:rsid w:val="00FA003A"/>
    <w:rsid w:val="00FA5845"/>
    <w:rsid w:val="00FB2B88"/>
    <w:rsid w:val="00FC0A38"/>
    <w:rsid w:val="00FD2B53"/>
    <w:rsid w:val="00FD7465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EBFD"/>
  <w14:defaultImageDpi w14:val="96"/>
  <w15:docId w15:val="{B32CADE7-9123-4A8C-9054-508CA5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dp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8A1C-A393-42A5-B4EC-4B627340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Trepka-Kowalska, Aleksandra</cp:lastModifiedBy>
  <cp:revision>4</cp:revision>
  <cp:lastPrinted>2020-01-22T07:31:00Z</cp:lastPrinted>
  <dcterms:created xsi:type="dcterms:W3CDTF">2020-03-17T09:21:00Z</dcterms:created>
  <dcterms:modified xsi:type="dcterms:W3CDTF">2020-03-18T07:54:00Z</dcterms:modified>
</cp:coreProperties>
</file>